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D8A2E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本溪满族自治县卫生健康局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办公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室</w:t>
      </w:r>
    </w:p>
    <w:p w14:paraId="4318453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174E7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2E7C2866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3E0430F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040936F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32F7CE2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52D6164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621ACC5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AD9A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97A88E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A422DB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57B607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13B967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4F7DD75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A7592D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0ECF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5D7AF9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96C221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C5C0DE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15A8D3F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5C1719D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AF89A7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5288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A276D4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836994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B04736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69371C6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04EF2F7B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6B46BC1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01E3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7C2DFE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3EED1F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3FD2E0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1B429FA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89C5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0029391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4B8F1F4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4E9C8AC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7B11223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53C8E3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101F7D6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903B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2E45D8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7DDA17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426757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C01AC6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50B4E44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178D58C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B428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0A56D0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10627C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A00AC8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1456DB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89D0BA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79E41EE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ABD4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48B7CC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C31C9D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05F43A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458835C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7825BD1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49F0C1D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A603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A11394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76CB23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F630D8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787B0A0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009D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7C6B13AC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445A8DA1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139586EE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0905AEA5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AB3D246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0BF6CA7C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530DC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71E56BD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B9A159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5F551B4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7BC600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0D7843D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C998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5B278EC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488BBD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6424452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F35A1F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B0D215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A596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76ADC7F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40AE9FA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4B0F72D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25629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793D424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1A63C68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0A293189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0BF93761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0D9EB573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08B12532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680D77AE"/>
    <w:rsid w:val="75C64F91"/>
    <w:rsid w:val="FE4F15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307</Words>
  <Characters>307</Characters>
  <Lines>0</Lines>
  <Paragraphs>0</Paragraphs>
  <TotalTime>0</TotalTime>
  <ScaleCrop>false</ScaleCrop>
  <LinksUpToDate>false</LinksUpToDate>
  <CharactersWithSpaces>397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2019-11-18T09:06:00Z</dcterms:created>
  <dc:creator>ghost-PC</dc:creator>
  <cp:lastModifiedBy>user</cp:lastModifiedBy>
  <dcterms:modified xsi:type="dcterms:W3CDTF">2026-06-28T15:26:32Z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KSOTemplateDocerSaveRecord">
    <vt:lpwstr>eyJoZGlkIjoiYjFhMDAzM2ZiNWRkYTZlNTJkZWU0OWZkNTZlOTA4OGIiLCJ1c2VySWQiOiI0NTEyMTQxNjEifQ==</vt:lpwstr>
  </property>
  <property fmtid="{D5CDD505-2E9C-101B-9397-08002B2CF9AE}" pid="4" name="ICV">
    <vt:lpwstr>D08374606D164E4D886A89F93DC3DF97_12</vt:lpwstr>
  </property>
</Properties>
</file>