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JPG" ContentType="image/.jp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F379AEE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center"/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</w:pPr>
      <w:bookmarkStart w:id="0" w:name="_GoBack"/>
      <w:bookmarkEnd w:id="0"/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向县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  <w:lang w:val="en-US" w:eastAsia="zh-CN"/>
        </w:rPr>
        <w:t>公安局政工室</w:t>
      </w:r>
      <w:r>
        <w:rPr>
          <w:rFonts w:hint="eastAsia" w:ascii="方正小标宋简体" w:eastAsia="方正小标宋简体"/>
          <w:b/>
          <w:bCs/>
          <w:spacing w:val="-20"/>
          <w:kern w:val="2"/>
          <w:sz w:val="36"/>
          <w:szCs w:val="36"/>
        </w:rPr>
        <w:t>申请政府信息“特快专递”式样</w:t>
      </w:r>
    </w:p>
    <w:p w14:paraId="5E4AC301">
      <w:pPr>
        <w:pStyle w:val="3"/>
        <w:widowControl/>
        <w:shd w:val="clear" w:color="auto" w:fill="FFFFFF"/>
        <w:spacing w:before="210" w:beforeAutospacing="0" w:after="210" w:afterAutospacing="0" w:line="23" w:lineRule="atLeast"/>
        <w:jc w:val="both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5860415" cy="3777615"/>
            <wp:effectExtent l="0" t="0" r="6985" b="6985"/>
            <wp:docPr id="1" name="图片 1" descr="78f244a424577d9308d494f2c9594da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78f244a424577d9308d494f2c9594da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860415" cy="37776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1012825</wp:posOffset>
                </wp:positionH>
                <wp:positionV relativeFrom="paragraph">
                  <wp:posOffset>2072640</wp:posOffset>
                </wp:positionV>
                <wp:extent cx="1805940" cy="336550"/>
                <wp:effectExtent l="6350" t="6350" r="16510" b="12700"/>
                <wp:wrapNone/>
                <wp:docPr id="4" name="文本框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805940" cy="3365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2C7A04F2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  <w:r>
                              <w:rPr>
                                <w:rFonts w:hint="eastAsia" w:ascii="宋体" w:hAnsi="宋体" w:eastAsia="宋体" w:cs="宋体"/>
                                <w:i w:val="0"/>
                                <w:iCs w:val="0"/>
                                <w:caps w:val="0"/>
                                <w:color w:val="333333"/>
                                <w:spacing w:val="0"/>
                                <w:sz w:val="10"/>
                                <w:szCs w:val="10"/>
                                <w:shd w:val="clear" w:fill="FFFFFF"/>
                                <w:lang w:val="en-US" w:eastAsia="zh-CN"/>
                              </w:rPr>
                              <w:t>辽宁省本溪市本溪满族自治县公安局8楼政工室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9.75pt;margin-top:163.2pt;height:26.5pt;width:142.2pt;z-index:251661312;mso-width-relative:page;mso-height-relative:page;" fillcolor="#FFFFFF" filled="t" stroked="t" coordsize="21600,21600" o:gfxdata="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2C7A04F2">
                      <w:pPr>
                        <w:rPr>
                          <w:sz w:val="10"/>
                          <w:szCs w:val="10"/>
                        </w:rPr>
                      </w:pPr>
                      <w:r>
                        <w:rPr>
                          <w:rFonts w:hint="eastAsia" w:ascii="宋体" w:hAnsi="宋体" w:eastAsia="宋体" w:cs="宋体"/>
                          <w:i w:val="0"/>
                          <w:iCs w:val="0"/>
                          <w:caps w:val="0"/>
                          <w:color w:val="333333"/>
                          <w:spacing w:val="0"/>
                          <w:sz w:val="10"/>
                          <w:szCs w:val="10"/>
                          <w:shd w:val="clear" w:fill="FFFFFF"/>
                          <w:lang w:val="en-US" w:eastAsia="zh-CN"/>
                        </w:rPr>
                        <w:t>辽宁省本溪市本溪满族自治县公安局8楼政工室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1936115</wp:posOffset>
                </wp:positionH>
                <wp:positionV relativeFrom="paragraph">
                  <wp:posOffset>1699895</wp:posOffset>
                </wp:positionV>
                <wp:extent cx="582930" cy="225425"/>
                <wp:effectExtent l="6350" t="6350" r="20320" b="22225"/>
                <wp:wrapNone/>
                <wp:docPr id="3" name="文本框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82930" cy="225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330FCDD7">
                            <w:pPr>
                              <w:pStyle w:val="3"/>
                              <w:keepNext w:val="0"/>
                              <w:keepLines w:val="0"/>
                              <w:widowControl/>
                              <w:suppressLineNumbers w:val="0"/>
                              <w:pBdr>
                                <w:top w:val="none" w:color="auto" w:sz="0" w:space="0"/>
                                <w:left w:val="none" w:color="auto" w:sz="0" w:space="0"/>
                                <w:bottom w:val="none" w:color="auto" w:sz="0" w:space="0"/>
                                <w:right w:val="none" w:color="auto" w:sz="0" w:space="0"/>
                              </w:pBdr>
                              <w:shd w:val="clear" w:fill="FFFFFF"/>
                              <w:spacing w:before="0" w:beforeAutospacing="0" w:after="0" w:afterAutospacing="0"/>
                              <w:ind w:right="0"/>
                              <w:jc w:val="left"/>
                              <w:rPr>
                                <w:rFonts w:hint="default" w:ascii="宋体" w:hAnsi="宋体" w:eastAsia="宋体" w:cs="宋体"/>
                                <w:i w:val="0"/>
                                <w:iCs w:val="0"/>
                                <w:caps w:val="0"/>
                                <w:color w:val="333333"/>
                                <w:spacing w:val="0"/>
                                <w:sz w:val="10"/>
                                <w:szCs w:val="10"/>
                                <w:highlight w:val="yellow"/>
                                <w:shd w:val="clear" w:fill="FFFFFF"/>
                                <w:lang w:val="en-US" w:eastAsia="zh-CN"/>
                              </w:rPr>
                            </w:pPr>
                            <w:r>
                              <w:rPr>
                                <w:rFonts w:hint="default" w:ascii="宋体" w:hAnsi="宋体" w:eastAsia="宋体" w:cs="宋体"/>
                                <w:i w:val="0"/>
                                <w:iCs w:val="0"/>
                                <w:caps w:val="0"/>
                                <w:color w:val="333333"/>
                                <w:spacing w:val="0"/>
                                <w:sz w:val="10"/>
                                <w:szCs w:val="10"/>
                                <w:highlight w:val="none"/>
                                <w:shd w:val="clear" w:fill="FFFFFF"/>
                              </w:rPr>
                              <w:t>024-</w:t>
                            </w:r>
                            <w:r>
                              <w:rPr>
                                <w:rFonts w:hint="eastAsia" w:ascii="宋体" w:hAnsi="宋体" w:eastAsia="宋体" w:cs="宋体"/>
                                <w:i w:val="0"/>
                                <w:iCs w:val="0"/>
                                <w:caps w:val="0"/>
                                <w:color w:val="333333"/>
                                <w:spacing w:val="0"/>
                                <w:sz w:val="10"/>
                                <w:szCs w:val="10"/>
                                <w:highlight w:val="none"/>
                                <w:shd w:val="clear" w:fill="FFFFFF"/>
                                <w:lang w:val="en-US" w:eastAsia="zh-CN"/>
                              </w:rPr>
                              <w:t>46836332</w:t>
                            </w:r>
                          </w:p>
                          <w:p w14:paraId="74A902FD">
                            <w:pPr>
                              <w:rPr>
                                <w:rFonts w:hint="default"/>
                                <w:lang w:val="en-US" w:eastAsia="zh-CN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152.45pt;margin-top:133.85pt;height:17.75pt;width:45.9pt;z-index:251660288;mso-width-relative:page;mso-height-relative:page;" fillcolor="#FFFFFF" filled="t" stroked="t" coordsize="21600,21600" o:gfxdata="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330FCDD7">
                      <w:pPr>
                        <w:pStyle w:val="3"/>
                        <w:keepNext w:val="0"/>
                        <w:keepLines w:val="0"/>
                        <w:widowControl/>
                        <w:suppressLineNumbers w:val="0"/>
                        <w:pBdr>
                          <w:top w:val="none" w:color="auto" w:sz="0" w:space="0"/>
                          <w:left w:val="none" w:color="auto" w:sz="0" w:space="0"/>
                          <w:bottom w:val="none" w:color="auto" w:sz="0" w:space="0"/>
                          <w:right w:val="none" w:color="auto" w:sz="0" w:space="0"/>
                        </w:pBdr>
                        <w:shd w:val="clear" w:fill="FFFFFF"/>
                        <w:spacing w:before="0" w:beforeAutospacing="0" w:after="0" w:afterAutospacing="0"/>
                        <w:ind w:right="0"/>
                        <w:jc w:val="left"/>
                        <w:rPr>
                          <w:rFonts w:hint="default" w:ascii="宋体" w:hAnsi="宋体" w:eastAsia="宋体" w:cs="宋体"/>
                          <w:i w:val="0"/>
                          <w:iCs w:val="0"/>
                          <w:caps w:val="0"/>
                          <w:color w:val="333333"/>
                          <w:spacing w:val="0"/>
                          <w:sz w:val="10"/>
                          <w:szCs w:val="10"/>
                          <w:highlight w:val="yellow"/>
                          <w:shd w:val="clear" w:fill="FFFFFF"/>
                          <w:lang w:val="en-US" w:eastAsia="zh-CN"/>
                        </w:rPr>
                      </w:pPr>
                      <w:r>
                        <w:rPr>
                          <w:rFonts w:hint="default" w:ascii="宋体" w:hAnsi="宋体" w:eastAsia="宋体" w:cs="宋体"/>
                          <w:i w:val="0"/>
                          <w:iCs w:val="0"/>
                          <w:caps w:val="0"/>
                          <w:color w:val="333333"/>
                          <w:spacing w:val="0"/>
                          <w:sz w:val="10"/>
                          <w:szCs w:val="10"/>
                          <w:highlight w:val="none"/>
                          <w:shd w:val="clear" w:fill="FFFFFF"/>
                        </w:rPr>
                        <w:t>024-</w:t>
                      </w:r>
                      <w:r>
                        <w:rPr>
                          <w:rFonts w:hint="eastAsia" w:ascii="宋体" w:hAnsi="宋体" w:eastAsia="宋体" w:cs="宋体"/>
                          <w:i w:val="0"/>
                          <w:iCs w:val="0"/>
                          <w:caps w:val="0"/>
                          <w:color w:val="333333"/>
                          <w:spacing w:val="0"/>
                          <w:sz w:val="10"/>
                          <w:szCs w:val="10"/>
                          <w:highlight w:val="none"/>
                          <w:shd w:val="clear" w:fill="FFFFFF"/>
                          <w:lang w:val="en-US" w:eastAsia="zh-CN"/>
                        </w:rPr>
                        <w:t>46836332</w:t>
                      </w:r>
                    </w:p>
                    <w:p w14:paraId="74A902FD">
                      <w:pPr>
                        <w:rPr>
                          <w:rFonts w:hint="default"/>
                          <w:lang w:val="en-US" w:eastAsia="zh-CN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1013460</wp:posOffset>
                </wp:positionH>
                <wp:positionV relativeFrom="paragraph">
                  <wp:posOffset>1682115</wp:posOffset>
                </wp:positionV>
                <wp:extent cx="739140" cy="236220"/>
                <wp:effectExtent l="6350" t="6350" r="16510" b="11430"/>
                <wp:wrapNone/>
                <wp:docPr id="2" name="文本框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9140" cy="2362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7DB57BC1">
                            <w:pPr>
                              <w:rPr>
                                <w:rFonts w:hint="default" w:eastAsia="宋体"/>
                                <w:sz w:val="10"/>
                                <w:szCs w:val="10"/>
                                <w:lang w:val="en-US" w:eastAsia="zh-CN"/>
                              </w:rPr>
                            </w:pPr>
                            <w:r>
                              <w:rPr>
                                <w:rFonts w:hint="eastAsia"/>
                                <w:sz w:val="8"/>
                                <w:szCs w:val="8"/>
                                <w:lang w:val="en-US" w:eastAsia="zh-CN"/>
                              </w:rPr>
                              <w:t>本溪县公安局政工</w:t>
                            </w:r>
                            <w:r>
                              <w:rPr>
                                <w:rFonts w:hint="eastAsia"/>
                                <w:sz w:val="10"/>
                                <w:szCs w:val="10"/>
                                <w:lang w:val="en-US" w:eastAsia="zh-CN"/>
                              </w:rPr>
                              <w:t>室</w:t>
                            </w: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 id="_x0000_s1026" o:spid="_x0000_s1026" o:spt="202" type="#_x0000_t202" style="position:absolute;left:0pt;margin-left:79.8pt;margin-top:132.45pt;height:18.6pt;width:58.2pt;z-index:251659264;mso-width-relative:page;mso-height-relative:page;" fillcolor="#FFFFFF" filled="t" stroked="t" coordsize="21600,21600" o:gfxdata="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">
                <v:fill on="t" focussize="0,0"/>
                <v:stroke color="#000000" joinstyle="miter"/>
                <v:imagedata o:title=""/>
                <o:lock v:ext="edit" aspectratio="f"/>
                <v:textbox>
                  <w:txbxContent>
                    <w:p w14:paraId="7DB57BC1">
                      <w:pPr>
                        <w:rPr>
                          <w:rFonts w:hint="default" w:eastAsia="宋体"/>
                          <w:sz w:val="10"/>
                          <w:szCs w:val="10"/>
                          <w:lang w:val="en-US" w:eastAsia="zh-CN"/>
                        </w:rPr>
                      </w:pPr>
                      <w:r>
                        <w:rPr>
                          <w:rFonts w:hint="eastAsia"/>
                          <w:sz w:val="8"/>
                          <w:szCs w:val="8"/>
                          <w:lang w:val="en-US" w:eastAsia="zh-CN"/>
                        </w:rPr>
                        <w:t>本溪县公安局政工</w:t>
                      </w:r>
                      <w:r>
                        <w:rPr>
                          <w:rFonts w:hint="eastAsia"/>
                          <w:sz w:val="10"/>
                          <w:szCs w:val="10"/>
                          <w:lang w:val="en-US" w:eastAsia="zh-CN"/>
                        </w:rPr>
                        <w:t>室</w:t>
                      </w:r>
                    </w:p>
                  </w:txbxContent>
                </v:textbox>
              </v:shape>
            </w:pict>
          </mc:Fallback>
        </mc:AlternateContent>
      </w:r>
    </w:p>
    <w:sectPr>
      <w:pgSz w:w="11906" w:h="16838"/>
      <w:pgMar w:top="12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Helvetica Neue">
    <w:panose1 w:val="02000503000000020004"/>
    <w:charset w:val="00"/>
    <w:family w:val="auto"/>
    <w:pitch w:val="default"/>
    <w:sig w:usb0="E50002FF" w:usb1="500079DB" w:usb2="00000010" w:usb3="00000000" w:csb0="00000000" w:csb1="00000000"/>
  </w:font>
  <w:font w:name="方正小标宋简体">
    <w:altName w:val="汉仪书宋二KW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49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F621D60"/>
    <w:rsid w:val="003A3FCA"/>
    <w:rsid w:val="00FB0AD8"/>
    <w:rsid w:val="1675391F"/>
    <w:rsid w:val="5E3D7898"/>
    <w:rsid w:val="5F621D60"/>
    <w:rsid w:val="BFA55AED"/>
    <w:rsid w:val="FB7F7C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6"/>
    <w:uiPriority w:val="0"/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100" w:beforeAutospacing="1" w:after="100" w:afterAutospacing="1"/>
      <w:jc w:val="left"/>
    </w:pPr>
    <w:rPr>
      <w:kern w:val="0"/>
      <w:sz w:val="24"/>
    </w:rPr>
  </w:style>
  <w:style w:type="character" w:customStyle="1" w:styleId="6">
    <w:name w:val="批注框文本 Char"/>
    <w:basedOn w:val="5"/>
    <w:link w:val="2"/>
    <w:uiPriority w:val="0"/>
    <w:rPr>
      <w:rFonts w:ascii="Calibri" w:hAnsi="Calibr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3</Words>
  <Characters>21</Characters>
  <Lines>1</Lines>
  <Paragraphs>1</Paragraphs>
  <TotalTime>0</TotalTime>
  <ScaleCrop>false</ScaleCrop>
  <LinksUpToDate>false</LinksUpToDate>
  <CharactersWithSpaces>23</CharactersWithSpaces>
  <Application>WPS Office_12.1.25205.25205_F1E327BC-269C-435d-A152-05C5408002CA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2019-11-18T17:07:00Z</dcterms:created>
  <dc:creator>ghost-PC</dc:creator>
  <cp:lastModifiedBy>风摇云摆</cp:lastModifiedBy>
  <dcterms:modified xsi:type="dcterms:W3CDTF">2026-06-26T12:16:46Z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2052-12.1.25205.25205</vt:lpwstr>
  </property>
  <property fmtid="{D5CDD505-2E9C-101B-9397-08002B2CF9AE}" pid="3" name="ICV">
    <vt:lpwstr>F7A8966ECE6FBF332EFD3D6ADAFCC675_43</vt:lpwstr>
  </property>
</Properties>
</file>