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EF4A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500" w:lineRule="exact"/>
        <w:ind w:left="0" w:firstLine="0"/>
        <w:jc w:val="center"/>
        <w:textAlignment w:val="auto"/>
        <w:rPr>
          <w:rFonts w:hint="eastAsia" w:ascii="方正小标宋简体" w:eastAsia="方正小标宋简体" w:cs="Times New Roman"/>
          <w:b/>
          <w:bCs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0"/>
          <w:kern w:val="2"/>
          <w:sz w:val="44"/>
          <w:szCs w:val="44"/>
          <w:lang w:val="en-US" w:eastAsia="zh-CN" w:bidi="ar-SA"/>
        </w:rPr>
        <w:t>本溪满族自治县发展和改革局</w:t>
      </w:r>
    </w:p>
    <w:p w14:paraId="305EEC2E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500" w:lineRule="exact"/>
        <w:ind w:left="0" w:firstLine="0"/>
        <w:jc w:val="center"/>
        <w:textAlignment w:val="auto"/>
        <w:rPr>
          <w:rFonts w:hint="default" w:ascii="方正小标宋简体" w:hAnsi="Calibri" w:eastAsia="方正小标宋简体" w:cs="Times New Roman"/>
          <w:b/>
          <w:bCs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0"/>
          <w:kern w:val="2"/>
          <w:sz w:val="44"/>
          <w:szCs w:val="44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EE26BF">
                            <w:pPr>
                              <w:jc w:val="center"/>
                              <w:rPr>
                                <w:rFonts w:hint="default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发展和改革局</w:t>
                            </w:r>
                          </w:p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EE26BF">
                      <w:pPr>
                        <w:jc w:val="center"/>
                        <w:rPr>
                          <w:rFonts w:hint="default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发展和改革局</w:t>
                      </w:r>
                    </w:p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本溪县发展和改革局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本溪县发展和改革局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2646680</wp:posOffset>
                </wp:positionH>
                <wp:positionV relativeFrom="paragraph">
                  <wp:posOffset>388620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4pt;margin-top:30.6pt;height:16.75pt;width:0.3pt;z-index:251668480;mso-width-relative:page;mso-height-relative:page;" filled="f" stroked="t" coordsize="21600,21600" o:gfxdata="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9S0OTNcAAAAJAQAADwAAAAAAAAAB&#10;ACAAAAAiAAAAZHJzL2Rvd25yZXYueG1sUEsBAhQAFAAAAAgAh07iQLKEGlkRAgAADAQAAA4AAAAA&#10;AAAAAQAgAAAAJgEAAGRycy9lMm9Eb2MueG1sUEsFBgAAAAAGAAYAWQEAAKk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222885</wp:posOffset>
                </wp:positionV>
                <wp:extent cx="2579370" cy="475615"/>
                <wp:effectExtent l="4445" t="4445" r="6985" b="1524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BAAD7B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发展和改革局</w:t>
                            </w:r>
                          </w:p>
                          <w:p w14:paraId="624F45C6">
                            <w:pPr>
                              <w:jc w:val="center"/>
                              <w:rPr>
                                <w:rFonts w:hint="default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7.55pt;height:37.45pt;width:203.1pt;z-index:251661312;mso-width-relative:page;mso-height-relative:page;" fillcolor="#FFFFFF" filled="t" stroked="t" coordsize="21600,21600" o:gfxdata="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Sue4f2AAAAAoBAAAPAAAAAAAAAAEAIAAAACIA&#10;AABkcnMvZG93bnJldi54bWxQSwECFAAUAAAACACHTuJAzBdnHkICAACL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BAAD7B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发展和改革局</w:t>
                      </w:r>
                    </w:p>
                    <w:p w14:paraId="624F45C6">
                      <w:pPr>
                        <w:jc w:val="center"/>
                        <w:rPr>
                          <w:rFonts w:hint="default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302260</wp:posOffset>
                </wp:positionV>
                <wp:extent cx="3810" cy="431800"/>
                <wp:effectExtent l="34925" t="0" r="37465" b="635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3" idx="2"/>
                      </wps:cNvCnPr>
                      <wps:spPr>
                        <a:xfrm>
                          <a:off x="0" y="0"/>
                          <a:ext cx="3810" cy="43180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9.1pt;margin-top:23.8pt;height:34pt;width:0.3pt;z-index:251669504;mso-width-relative:page;mso-height-relative:page;" filled="f" stroked="t" coordsize="21600,21600" o:gfxdata="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aT80mtYA&#10;AAAKAQAADwAAAAAAAAABACAAAAAiAAAAZHJzL2Rvd25yZXYueG1sUEsBAhQAFAAAAAgAh07iQMk+&#10;ukkhAgAAMwQAAA4AAAAAAAAAAQAgAAAAJQEAAGRycy9lMm9Eb2MueG1sUEsFBgAAAAAGAAYAWQEA&#10;ALg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17432A06"/>
    <w:rsid w:val="42D812EB"/>
    <w:rsid w:val="43A547B2"/>
    <w:rsid w:val="6F275FEB"/>
    <w:rsid w:val="6F6F36E5"/>
    <w:rsid w:val="725A71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25</Characters>
  <Lines>0</Lines>
  <Paragraphs>0</Paragraphs>
  <TotalTime>9</TotalTime>
  <ScaleCrop>false</ScaleCrop>
  <LinksUpToDate>false</LinksUpToDate>
  <CharactersWithSpaces>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邓铭阿.</cp:lastModifiedBy>
  <dcterms:modified xsi:type="dcterms:W3CDTF">2026-06-25T02:06:40Z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eyJoZGlkIjoiNjExZDM2NDQyZjkxMDliYjY3MjBkYjYyZjVlZDUxOTEiLCJ1c2VySWQiOiIyNDU0MDE0MTIifQ==</vt:lpwstr>
  </property>
  <property fmtid="{D5CDD505-2E9C-101B-9397-08002B2CF9AE}" pid="4" name="ICV">
    <vt:lpwstr>0A1A9FE84BC648ABB6ECE8DDFE157FD1_13</vt:lpwstr>
  </property>
</Properties>
</file>