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C14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本溪满族自治县林业和草原局</w:t>
      </w:r>
    </w:p>
    <w:p w14:paraId="30EA68A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B8C8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CA0D34E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08429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EFCD5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8049F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2A64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039A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CE2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0630C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0725B8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B169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82D1F3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C76815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D71D5B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D6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314625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29982F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B3D7A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F5BE1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B503F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594FD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54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5E019C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738D6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F4A7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1CE3C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92474F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DCA10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A4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3B214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6E4C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3219F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098188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D6E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AA6A6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AC16A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948A9D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26ED9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6CCA3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0F851B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73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06E28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D67CE3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EC96A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4D712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0F740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A122F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F3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E6E542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CD730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73F1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E6205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A7B9E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CF7E2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9B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4731F2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2CF3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10480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6F84FE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2807F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E9264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DF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9DEC7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07367F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8E6B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5280BB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16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5041109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8F3DFD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C08AA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62A20D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86635C5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67AAACB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410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B4AF0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C8F872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C9C93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45877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74166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0BD6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2D038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0B564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A09E32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1FE3F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6DA66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E2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48FD57B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0DD9B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1946ED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199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3B5219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3769F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D1322A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BB57DFE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3584921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7AC1AB6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E4569FA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2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Icecake</cp:lastModifiedBy>
  <dcterms:modified xsi:type="dcterms:W3CDTF">2026-06-24T08:48:32Z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eyJoZGlkIjoiNTIxYzJiOTNlMjljZjNlOTViYjg0MzI5YzBlZTQ2YWIiLCJ1c2VySWQiOiIzMDY0NDU1MTUifQ==</vt:lpwstr>
  </property>
  <property fmtid="{D5CDD505-2E9C-101B-9397-08002B2CF9AE}" pid="4" name="ICV">
    <vt:lpwstr>5AD759AAF2E34DE0AE7EE513BD379CA0_13</vt:lpwstr>
  </property>
</Properties>
</file>